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1771" w14:textId="00C8A1CB" w:rsidR="00DD6075" w:rsidRDefault="00BB5D99">
      <w:pPr>
        <w:spacing w:before="240" w:after="240"/>
        <w:jc w:val="center"/>
        <w:rPr>
          <w:b/>
          <w:sz w:val="28"/>
          <w:szCs w:val="28"/>
          <w:u w:val="single"/>
        </w:rPr>
      </w:pPr>
      <w:r>
        <w:rPr>
          <w:b/>
          <w:sz w:val="28"/>
          <w:szCs w:val="28"/>
          <w:u w:val="single"/>
        </w:rPr>
        <w:t>ELECCIONES A JUNTA DIRECTIVA 202</w:t>
      </w:r>
      <w:r w:rsidR="00D51BDF">
        <w:rPr>
          <w:b/>
          <w:sz w:val="28"/>
          <w:szCs w:val="28"/>
          <w:u w:val="single"/>
        </w:rPr>
        <w:t>4</w:t>
      </w:r>
      <w:r>
        <w:rPr>
          <w:b/>
          <w:sz w:val="28"/>
          <w:szCs w:val="28"/>
          <w:u w:val="single"/>
        </w:rPr>
        <w:t>. SOLICITUD DE VOTO POR MEDIOS NO ELECTRÓNICOS</w:t>
      </w:r>
    </w:p>
    <w:p w14:paraId="34051772" w14:textId="77777777" w:rsidR="00DD6075" w:rsidRDefault="00BB5D99">
      <w:pPr>
        <w:spacing w:before="240" w:after="240"/>
        <w:jc w:val="center"/>
        <w:rPr>
          <w:b/>
          <w:sz w:val="28"/>
          <w:szCs w:val="28"/>
          <w:u w:val="single"/>
        </w:rPr>
      </w:pPr>
      <w:r>
        <w:rPr>
          <w:b/>
          <w:sz w:val="28"/>
          <w:szCs w:val="28"/>
          <w:u w:val="single"/>
        </w:rPr>
        <w:t>CAPÍTULO DE ANDALUCÍA, ESPAÑA DEL PROJECT MANAGEMENT INSTITUTE</w:t>
      </w:r>
    </w:p>
    <w:p w14:paraId="34051773" w14:textId="77777777" w:rsidR="00DD6075" w:rsidRDefault="00DD6075">
      <w:pPr>
        <w:spacing w:before="0" w:after="0"/>
        <w:rPr>
          <w:b/>
        </w:rPr>
      </w:pPr>
    </w:p>
    <w:tbl>
      <w:tblPr>
        <w:tblStyle w:val="a"/>
        <w:tblW w:w="9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4"/>
        <w:gridCol w:w="2334"/>
        <w:gridCol w:w="2353"/>
        <w:gridCol w:w="2334"/>
      </w:tblGrid>
      <w:tr w:rsidR="00DD6075" w14:paraId="34051776" w14:textId="77777777">
        <w:trPr>
          <w:trHeight w:val="397"/>
        </w:trPr>
        <w:tc>
          <w:tcPr>
            <w:tcW w:w="2374" w:type="dxa"/>
            <w:shd w:val="clear" w:color="auto" w:fill="auto"/>
            <w:vAlign w:val="center"/>
          </w:tcPr>
          <w:p w14:paraId="34051774" w14:textId="77777777" w:rsidR="00DD6075" w:rsidRDefault="00BB5D99">
            <w:pPr>
              <w:rPr>
                <w:b/>
                <w:sz w:val="22"/>
                <w:szCs w:val="22"/>
              </w:rPr>
            </w:pPr>
            <w:r>
              <w:rPr>
                <w:b/>
                <w:sz w:val="22"/>
                <w:szCs w:val="22"/>
              </w:rPr>
              <w:t>D./DÑA:</w:t>
            </w:r>
          </w:p>
        </w:tc>
        <w:tc>
          <w:tcPr>
            <w:tcW w:w="7021" w:type="dxa"/>
            <w:gridSpan w:val="3"/>
            <w:shd w:val="clear" w:color="auto" w:fill="auto"/>
            <w:vAlign w:val="center"/>
          </w:tcPr>
          <w:p w14:paraId="34051775" w14:textId="77777777" w:rsidR="00DD6075" w:rsidRDefault="00DD6075">
            <w:pPr>
              <w:rPr>
                <w:sz w:val="22"/>
                <w:szCs w:val="22"/>
              </w:rPr>
            </w:pPr>
          </w:p>
        </w:tc>
      </w:tr>
      <w:tr w:rsidR="00DD6075" w14:paraId="3405177B" w14:textId="77777777">
        <w:trPr>
          <w:trHeight w:val="397"/>
        </w:trPr>
        <w:tc>
          <w:tcPr>
            <w:tcW w:w="2374" w:type="dxa"/>
            <w:shd w:val="clear" w:color="auto" w:fill="auto"/>
            <w:vAlign w:val="center"/>
          </w:tcPr>
          <w:p w14:paraId="34051777" w14:textId="77777777" w:rsidR="00DD6075" w:rsidRDefault="00BB5D99">
            <w:pPr>
              <w:rPr>
                <w:b/>
                <w:sz w:val="22"/>
                <w:szCs w:val="22"/>
              </w:rPr>
            </w:pPr>
            <w:r>
              <w:rPr>
                <w:b/>
                <w:sz w:val="22"/>
                <w:szCs w:val="22"/>
              </w:rPr>
              <w:t>DNI nº:</w:t>
            </w:r>
          </w:p>
        </w:tc>
        <w:tc>
          <w:tcPr>
            <w:tcW w:w="2334" w:type="dxa"/>
            <w:shd w:val="clear" w:color="auto" w:fill="auto"/>
            <w:vAlign w:val="center"/>
          </w:tcPr>
          <w:p w14:paraId="34051778" w14:textId="77777777" w:rsidR="00DD6075" w:rsidRDefault="00DD6075">
            <w:pPr>
              <w:rPr>
                <w:sz w:val="22"/>
                <w:szCs w:val="22"/>
              </w:rPr>
            </w:pPr>
          </w:p>
        </w:tc>
        <w:tc>
          <w:tcPr>
            <w:tcW w:w="2353" w:type="dxa"/>
            <w:shd w:val="clear" w:color="auto" w:fill="auto"/>
            <w:vAlign w:val="center"/>
          </w:tcPr>
          <w:p w14:paraId="34051779" w14:textId="77777777" w:rsidR="00DD6075" w:rsidRDefault="00BB5D99">
            <w:pPr>
              <w:rPr>
                <w:b/>
                <w:sz w:val="22"/>
                <w:szCs w:val="22"/>
              </w:rPr>
            </w:pPr>
            <w:r>
              <w:rPr>
                <w:b/>
                <w:sz w:val="22"/>
                <w:szCs w:val="22"/>
              </w:rPr>
              <w:t>PMI ID nº:</w:t>
            </w:r>
          </w:p>
        </w:tc>
        <w:tc>
          <w:tcPr>
            <w:tcW w:w="2334" w:type="dxa"/>
            <w:shd w:val="clear" w:color="auto" w:fill="auto"/>
            <w:vAlign w:val="center"/>
          </w:tcPr>
          <w:p w14:paraId="3405177A" w14:textId="77777777" w:rsidR="00DD6075" w:rsidRDefault="00DD6075">
            <w:pPr>
              <w:rPr>
                <w:sz w:val="22"/>
                <w:szCs w:val="22"/>
              </w:rPr>
            </w:pPr>
          </w:p>
        </w:tc>
      </w:tr>
    </w:tbl>
    <w:p w14:paraId="3405177C" w14:textId="77777777" w:rsidR="00DD6075" w:rsidRDefault="00BB5D99">
      <w:pPr>
        <w:spacing w:before="280" w:after="240"/>
        <w:rPr>
          <w:sz w:val="22"/>
          <w:szCs w:val="22"/>
        </w:rPr>
      </w:pPr>
      <w:r>
        <w:rPr>
          <w:sz w:val="22"/>
          <w:szCs w:val="22"/>
        </w:rPr>
        <w:t>Como miembro de pleno derecho del Capítulo de Andalucía, España del PMI, y de conformidad con lo dispuesto en los Estatutos de la Asociación,</w:t>
      </w:r>
    </w:p>
    <w:p w14:paraId="3405177D" w14:textId="77777777" w:rsidR="00DD6075" w:rsidRDefault="00BB5D99">
      <w:pPr>
        <w:spacing w:before="280" w:after="240"/>
        <w:jc w:val="center"/>
        <w:rPr>
          <w:b/>
          <w:sz w:val="22"/>
          <w:szCs w:val="22"/>
        </w:rPr>
      </w:pPr>
      <w:r>
        <w:rPr>
          <w:b/>
          <w:sz w:val="22"/>
          <w:szCs w:val="22"/>
        </w:rPr>
        <w:t>SOLICITO</w:t>
      </w:r>
    </w:p>
    <w:p w14:paraId="3405177E" w14:textId="39DFDDD9" w:rsidR="00DD6075" w:rsidRDefault="00BB5D99">
      <w:pPr>
        <w:spacing w:before="280" w:after="240"/>
        <w:rPr>
          <w:sz w:val="22"/>
          <w:szCs w:val="22"/>
        </w:rPr>
      </w:pPr>
      <w:r>
        <w:rPr>
          <w:sz w:val="22"/>
          <w:szCs w:val="22"/>
        </w:rPr>
        <w:t>Ejercer mi derecho al voto para las Elecciones a Junta Directiva del Capítulo 202</w:t>
      </w:r>
      <w:r w:rsidR="00D51BDF">
        <w:rPr>
          <w:sz w:val="22"/>
          <w:szCs w:val="22"/>
        </w:rPr>
        <w:t>4</w:t>
      </w:r>
      <w:r>
        <w:rPr>
          <w:sz w:val="22"/>
          <w:szCs w:val="22"/>
        </w:rPr>
        <w:t xml:space="preserve"> de acuerdo </w:t>
      </w:r>
      <w:r w:rsidR="00712BDD">
        <w:rPr>
          <w:sz w:val="22"/>
          <w:szCs w:val="22"/>
        </w:rPr>
        <w:t>con</w:t>
      </w:r>
      <w:r>
        <w:rPr>
          <w:sz w:val="22"/>
          <w:szCs w:val="22"/>
        </w:rPr>
        <w:t xml:space="preserve"> uno de los dos medios siguientes:</w:t>
      </w:r>
    </w:p>
    <w:tbl>
      <w:tblPr>
        <w:tblStyle w:val="a0"/>
        <w:tblW w:w="9400" w:type="dxa"/>
        <w:tblInd w:w="0" w:type="dxa"/>
        <w:tblLayout w:type="fixed"/>
        <w:tblLook w:val="0400" w:firstRow="0" w:lastRow="0" w:firstColumn="0" w:lastColumn="0" w:noHBand="0" w:noVBand="1"/>
      </w:tblPr>
      <w:tblGrid>
        <w:gridCol w:w="940"/>
        <w:gridCol w:w="8460"/>
      </w:tblGrid>
      <w:tr w:rsidR="00DD6075" w14:paraId="34051781" w14:textId="77777777">
        <w:trPr>
          <w:trHeight w:val="454"/>
        </w:trPr>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5177F" w14:textId="77777777" w:rsidR="00DD6075" w:rsidRDefault="00DD6075">
            <w:pPr>
              <w:jc w:val="center"/>
              <w:rPr>
                <w:sz w:val="22"/>
                <w:szCs w:val="22"/>
              </w:rPr>
            </w:pPr>
          </w:p>
        </w:tc>
        <w:tc>
          <w:tcPr>
            <w:tcW w:w="8460" w:type="dxa"/>
            <w:tcBorders>
              <w:left w:val="single" w:sz="4" w:space="0" w:color="000000"/>
            </w:tcBorders>
            <w:shd w:val="clear" w:color="auto" w:fill="auto"/>
            <w:vAlign w:val="center"/>
          </w:tcPr>
          <w:p w14:paraId="34051780" w14:textId="20697838" w:rsidR="00DD6075" w:rsidRDefault="00BB5D99">
            <w:pPr>
              <w:rPr>
                <w:sz w:val="22"/>
                <w:szCs w:val="22"/>
              </w:rPr>
            </w:pPr>
            <w:r>
              <w:rPr>
                <w:sz w:val="22"/>
                <w:szCs w:val="22"/>
              </w:rPr>
              <w:t xml:space="preserve">De forma presencial en la Asamblea General de Miembros convocada a tal efecto el próximo </w:t>
            </w:r>
            <w:r w:rsidR="000A0C6F">
              <w:rPr>
                <w:sz w:val="22"/>
                <w:szCs w:val="22"/>
              </w:rPr>
              <w:t>3</w:t>
            </w:r>
            <w:r w:rsidR="00D51BDF">
              <w:rPr>
                <w:sz w:val="22"/>
                <w:szCs w:val="22"/>
              </w:rPr>
              <w:t xml:space="preserve"> de abril de 2024</w:t>
            </w:r>
            <w:r>
              <w:rPr>
                <w:sz w:val="22"/>
                <w:szCs w:val="22"/>
              </w:rPr>
              <w:t>.</w:t>
            </w:r>
          </w:p>
        </w:tc>
      </w:tr>
      <w:tr w:rsidR="00DD6075" w14:paraId="34051783" w14:textId="77777777">
        <w:trPr>
          <w:trHeight w:val="227"/>
        </w:trPr>
        <w:tc>
          <w:tcPr>
            <w:tcW w:w="9400" w:type="dxa"/>
            <w:gridSpan w:val="2"/>
            <w:shd w:val="clear" w:color="auto" w:fill="auto"/>
            <w:vAlign w:val="center"/>
          </w:tcPr>
          <w:p w14:paraId="34051782" w14:textId="77777777" w:rsidR="00DD6075" w:rsidRDefault="00DD6075">
            <w:pPr>
              <w:rPr>
                <w:sz w:val="22"/>
                <w:szCs w:val="22"/>
              </w:rPr>
            </w:pPr>
          </w:p>
        </w:tc>
      </w:tr>
      <w:tr w:rsidR="00DD6075" w14:paraId="34051786" w14:textId="77777777">
        <w:trPr>
          <w:trHeight w:val="454"/>
        </w:trPr>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51784" w14:textId="77777777" w:rsidR="00DD6075" w:rsidRDefault="00DD6075">
            <w:pPr>
              <w:jc w:val="center"/>
              <w:rPr>
                <w:sz w:val="22"/>
                <w:szCs w:val="22"/>
              </w:rPr>
            </w:pPr>
          </w:p>
        </w:tc>
        <w:tc>
          <w:tcPr>
            <w:tcW w:w="8460" w:type="dxa"/>
            <w:tcBorders>
              <w:left w:val="single" w:sz="4" w:space="0" w:color="000000"/>
            </w:tcBorders>
            <w:shd w:val="clear" w:color="auto" w:fill="auto"/>
            <w:vAlign w:val="center"/>
          </w:tcPr>
          <w:p w14:paraId="34051785" w14:textId="77777777" w:rsidR="00DD6075" w:rsidRDefault="00BB5D99">
            <w:pPr>
              <w:rPr>
                <w:sz w:val="22"/>
                <w:szCs w:val="22"/>
              </w:rPr>
            </w:pPr>
            <w:r>
              <w:rPr>
                <w:sz w:val="22"/>
                <w:szCs w:val="22"/>
              </w:rPr>
              <w:t>Por correo postal certificado, para lo cual solicito la remisión de la documentación correspondiente a la dirección abajo indicada.</w:t>
            </w:r>
          </w:p>
        </w:tc>
      </w:tr>
    </w:tbl>
    <w:p w14:paraId="34051787" w14:textId="77777777" w:rsidR="00DD6075" w:rsidRDefault="00DD6075">
      <w:pPr>
        <w:rPr>
          <w:sz w:val="22"/>
          <w:szCs w:val="22"/>
        </w:rPr>
      </w:pPr>
    </w:p>
    <w:tbl>
      <w:tblPr>
        <w:tblStyle w:val="a1"/>
        <w:tblW w:w="9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2323"/>
        <w:gridCol w:w="2368"/>
        <w:gridCol w:w="2323"/>
      </w:tblGrid>
      <w:tr w:rsidR="00DD6075" w14:paraId="3405178A" w14:textId="77777777">
        <w:trPr>
          <w:trHeight w:val="397"/>
        </w:trPr>
        <w:tc>
          <w:tcPr>
            <w:tcW w:w="2381" w:type="dxa"/>
            <w:shd w:val="clear" w:color="auto" w:fill="auto"/>
            <w:vAlign w:val="center"/>
          </w:tcPr>
          <w:p w14:paraId="34051788" w14:textId="77777777" w:rsidR="00DD6075" w:rsidRDefault="00BB5D99">
            <w:pPr>
              <w:rPr>
                <w:b/>
                <w:sz w:val="22"/>
                <w:szCs w:val="22"/>
              </w:rPr>
            </w:pPr>
            <w:r>
              <w:rPr>
                <w:b/>
                <w:sz w:val="22"/>
                <w:szCs w:val="22"/>
              </w:rPr>
              <w:t>Domicilio:</w:t>
            </w:r>
          </w:p>
        </w:tc>
        <w:tc>
          <w:tcPr>
            <w:tcW w:w="7014" w:type="dxa"/>
            <w:gridSpan w:val="3"/>
            <w:shd w:val="clear" w:color="auto" w:fill="auto"/>
            <w:vAlign w:val="center"/>
          </w:tcPr>
          <w:p w14:paraId="34051789" w14:textId="77777777" w:rsidR="00DD6075" w:rsidRDefault="00DD6075">
            <w:pPr>
              <w:rPr>
                <w:sz w:val="22"/>
                <w:szCs w:val="22"/>
              </w:rPr>
            </w:pPr>
          </w:p>
        </w:tc>
      </w:tr>
      <w:tr w:rsidR="00DD6075" w14:paraId="3405178F" w14:textId="77777777">
        <w:trPr>
          <w:trHeight w:val="397"/>
        </w:trPr>
        <w:tc>
          <w:tcPr>
            <w:tcW w:w="2381" w:type="dxa"/>
            <w:shd w:val="clear" w:color="auto" w:fill="auto"/>
            <w:vAlign w:val="center"/>
          </w:tcPr>
          <w:p w14:paraId="3405178B" w14:textId="77777777" w:rsidR="00DD6075" w:rsidRDefault="00BB5D99">
            <w:pPr>
              <w:rPr>
                <w:b/>
                <w:sz w:val="22"/>
                <w:szCs w:val="22"/>
              </w:rPr>
            </w:pPr>
            <w:r>
              <w:rPr>
                <w:b/>
                <w:sz w:val="22"/>
                <w:szCs w:val="22"/>
              </w:rPr>
              <w:t>C.P.</w:t>
            </w:r>
          </w:p>
        </w:tc>
        <w:tc>
          <w:tcPr>
            <w:tcW w:w="2323" w:type="dxa"/>
            <w:shd w:val="clear" w:color="auto" w:fill="auto"/>
            <w:vAlign w:val="center"/>
          </w:tcPr>
          <w:p w14:paraId="3405178C" w14:textId="77777777" w:rsidR="00DD6075" w:rsidRDefault="00DD6075">
            <w:pPr>
              <w:rPr>
                <w:sz w:val="22"/>
                <w:szCs w:val="22"/>
              </w:rPr>
            </w:pPr>
          </w:p>
        </w:tc>
        <w:tc>
          <w:tcPr>
            <w:tcW w:w="2368" w:type="dxa"/>
            <w:shd w:val="clear" w:color="auto" w:fill="auto"/>
            <w:vAlign w:val="center"/>
          </w:tcPr>
          <w:p w14:paraId="3405178D" w14:textId="77777777" w:rsidR="00DD6075" w:rsidRDefault="00BB5D99">
            <w:pPr>
              <w:rPr>
                <w:b/>
                <w:sz w:val="22"/>
                <w:szCs w:val="22"/>
              </w:rPr>
            </w:pPr>
            <w:r>
              <w:rPr>
                <w:b/>
                <w:sz w:val="22"/>
                <w:szCs w:val="22"/>
              </w:rPr>
              <w:t>Ciudad:</w:t>
            </w:r>
          </w:p>
        </w:tc>
        <w:tc>
          <w:tcPr>
            <w:tcW w:w="2323" w:type="dxa"/>
            <w:shd w:val="clear" w:color="auto" w:fill="auto"/>
            <w:vAlign w:val="center"/>
          </w:tcPr>
          <w:p w14:paraId="3405178E" w14:textId="77777777" w:rsidR="00DD6075" w:rsidRDefault="00DD6075">
            <w:pPr>
              <w:rPr>
                <w:sz w:val="22"/>
                <w:szCs w:val="22"/>
              </w:rPr>
            </w:pPr>
          </w:p>
        </w:tc>
      </w:tr>
      <w:tr w:rsidR="00DD6075" w14:paraId="34051794" w14:textId="77777777">
        <w:trPr>
          <w:trHeight w:val="397"/>
        </w:trPr>
        <w:tc>
          <w:tcPr>
            <w:tcW w:w="2381" w:type="dxa"/>
            <w:shd w:val="clear" w:color="auto" w:fill="auto"/>
            <w:vAlign w:val="center"/>
          </w:tcPr>
          <w:p w14:paraId="34051790" w14:textId="77777777" w:rsidR="00DD6075" w:rsidRDefault="00BB5D99">
            <w:pPr>
              <w:rPr>
                <w:b/>
                <w:sz w:val="22"/>
                <w:szCs w:val="22"/>
              </w:rPr>
            </w:pPr>
            <w:r>
              <w:rPr>
                <w:b/>
                <w:sz w:val="22"/>
                <w:szCs w:val="22"/>
              </w:rPr>
              <w:t>Provincia:</w:t>
            </w:r>
          </w:p>
        </w:tc>
        <w:tc>
          <w:tcPr>
            <w:tcW w:w="2323" w:type="dxa"/>
            <w:shd w:val="clear" w:color="auto" w:fill="auto"/>
            <w:vAlign w:val="center"/>
          </w:tcPr>
          <w:p w14:paraId="34051791" w14:textId="77777777" w:rsidR="00DD6075" w:rsidRDefault="00DD6075">
            <w:pPr>
              <w:rPr>
                <w:sz w:val="22"/>
                <w:szCs w:val="22"/>
              </w:rPr>
            </w:pPr>
          </w:p>
        </w:tc>
        <w:tc>
          <w:tcPr>
            <w:tcW w:w="2368" w:type="dxa"/>
            <w:shd w:val="clear" w:color="auto" w:fill="auto"/>
            <w:vAlign w:val="center"/>
          </w:tcPr>
          <w:p w14:paraId="34051792" w14:textId="77777777" w:rsidR="00DD6075" w:rsidRDefault="00BB5D99">
            <w:pPr>
              <w:rPr>
                <w:b/>
                <w:sz w:val="22"/>
                <w:szCs w:val="22"/>
              </w:rPr>
            </w:pPr>
            <w:r>
              <w:rPr>
                <w:b/>
                <w:sz w:val="22"/>
                <w:szCs w:val="22"/>
              </w:rPr>
              <w:t>País:</w:t>
            </w:r>
          </w:p>
        </w:tc>
        <w:tc>
          <w:tcPr>
            <w:tcW w:w="2323" w:type="dxa"/>
            <w:shd w:val="clear" w:color="auto" w:fill="auto"/>
            <w:vAlign w:val="center"/>
          </w:tcPr>
          <w:p w14:paraId="34051793" w14:textId="77777777" w:rsidR="00DD6075" w:rsidRDefault="00DD6075">
            <w:pPr>
              <w:rPr>
                <w:sz w:val="22"/>
                <w:szCs w:val="22"/>
              </w:rPr>
            </w:pPr>
          </w:p>
        </w:tc>
      </w:tr>
    </w:tbl>
    <w:p w14:paraId="34051795" w14:textId="77777777" w:rsidR="00DD6075" w:rsidRDefault="00BB5D99">
      <w:pPr>
        <w:spacing w:before="280" w:after="240"/>
        <w:rPr>
          <w:b/>
          <w:sz w:val="22"/>
          <w:szCs w:val="22"/>
        </w:rPr>
      </w:pPr>
      <w:r>
        <w:rPr>
          <w:b/>
          <w:sz w:val="22"/>
          <w:szCs w:val="22"/>
        </w:rPr>
        <w:t>Datos de contacto del elector/a:</w:t>
      </w:r>
    </w:p>
    <w:tbl>
      <w:tblPr>
        <w:tblStyle w:val="a2"/>
        <w:tblW w:w="9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2329"/>
        <w:gridCol w:w="1276"/>
        <w:gridCol w:w="4013"/>
      </w:tblGrid>
      <w:tr w:rsidR="00DD6075" w14:paraId="3405179A" w14:textId="77777777">
        <w:trPr>
          <w:trHeight w:val="397"/>
        </w:trPr>
        <w:tc>
          <w:tcPr>
            <w:tcW w:w="1777" w:type="dxa"/>
            <w:shd w:val="clear" w:color="auto" w:fill="auto"/>
            <w:vAlign w:val="center"/>
          </w:tcPr>
          <w:p w14:paraId="34051796" w14:textId="77777777" w:rsidR="00DD6075" w:rsidRDefault="00BB5D99">
            <w:pPr>
              <w:rPr>
                <w:b/>
                <w:sz w:val="22"/>
                <w:szCs w:val="22"/>
              </w:rPr>
            </w:pPr>
            <w:r>
              <w:rPr>
                <w:b/>
                <w:sz w:val="22"/>
                <w:szCs w:val="22"/>
              </w:rPr>
              <w:t>Teléfono:</w:t>
            </w:r>
          </w:p>
        </w:tc>
        <w:tc>
          <w:tcPr>
            <w:tcW w:w="2329" w:type="dxa"/>
            <w:shd w:val="clear" w:color="auto" w:fill="auto"/>
            <w:vAlign w:val="center"/>
          </w:tcPr>
          <w:p w14:paraId="34051797" w14:textId="77777777" w:rsidR="00DD6075" w:rsidRDefault="00DD6075">
            <w:pPr>
              <w:rPr>
                <w:sz w:val="22"/>
                <w:szCs w:val="22"/>
              </w:rPr>
            </w:pPr>
          </w:p>
        </w:tc>
        <w:tc>
          <w:tcPr>
            <w:tcW w:w="1276" w:type="dxa"/>
            <w:shd w:val="clear" w:color="auto" w:fill="auto"/>
            <w:vAlign w:val="center"/>
          </w:tcPr>
          <w:p w14:paraId="34051798" w14:textId="77777777" w:rsidR="00DD6075" w:rsidRDefault="00BB5D99">
            <w:pPr>
              <w:rPr>
                <w:b/>
                <w:sz w:val="22"/>
                <w:szCs w:val="22"/>
              </w:rPr>
            </w:pPr>
            <w:r>
              <w:rPr>
                <w:b/>
                <w:sz w:val="22"/>
                <w:szCs w:val="22"/>
              </w:rPr>
              <w:t>e-mail:</w:t>
            </w:r>
          </w:p>
        </w:tc>
        <w:tc>
          <w:tcPr>
            <w:tcW w:w="4013" w:type="dxa"/>
            <w:shd w:val="clear" w:color="auto" w:fill="auto"/>
            <w:vAlign w:val="center"/>
          </w:tcPr>
          <w:p w14:paraId="34051799" w14:textId="77777777" w:rsidR="00DD6075" w:rsidRDefault="00DD6075"/>
        </w:tc>
      </w:tr>
    </w:tbl>
    <w:p w14:paraId="3405179B" w14:textId="77777777" w:rsidR="00DD6075" w:rsidRDefault="00BB5D99">
      <w:pPr>
        <w:spacing w:before="280" w:after="240"/>
        <w:rPr>
          <w:sz w:val="22"/>
          <w:szCs w:val="22"/>
        </w:rPr>
      </w:pPr>
      <w:r>
        <w:rPr>
          <w:sz w:val="22"/>
          <w:szCs w:val="22"/>
        </w:rPr>
        <w:t xml:space="preserve">Asimismo, manifiesto mi RENUNCIA expresa a ser incluido en el sistema de votación por medios electrónicos. Debido a que este sistema depende directamente del PROJECT MANAGEMENT INSTITUTE, en caso de recibir el enlace de votación electrónica por error, me abstendré de emitir </w:t>
      </w:r>
      <w:r>
        <w:rPr>
          <w:sz w:val="22"/>
          <w:szCs w:val="22"/>
        </w:rPr>
        <w:lastRenderedPageBreak/>
        <w:t>el voto por ese medio, siendo conocedor de que, en caso de hacerlo, esta solicitud será considerada nula y quedará sin efectos.</w:t>
      </w:r>
    </w:p>
    <w:p w14:paraId="3405179C" w14:textId="77777777" w:rsidR="00DD6075" w:rsidRDefault="00DD6075">
      <w:pPr>
        <w:spacing w:before="280" w:after="240"/>
        <w:rPr>
          <w:sz w:val="22"/>
          <w:szCs w:val="22"/>
        </w:rPr>
      </w:pPr>
    </w:p>
    <w:p w14:paraId="3405179D" w14:textId="77777777" w:rsidR="00DD6075" w:rsidRDefault="00BB5D99">
      <w:pPr>
        <w:spacing w:before="280" w:after="240"/>
        <w:rPr>
          <w:sz w:val="22"/>
          <w:szCs w:val="22"/>
        </w:rPr>
      </w:pPr>
      <w:r>
        <w:rPr>
          <w:sz w:val="22"/>
          <w:szCs w:val="22"/>
        </w:rPr>
        <w:t>Fecha y firma del Elector/a:</w:t>
      </w:r>
    </w:p>
    <w:p w14:paraId="3405179E" w14:textId="77777777" w:rsidR="00DD6075" w:rsidRDefault="00DD6075">
      <w:pPr>
        <w:spacing w:before="280" w:after="280"/>
        <w:rPr>
          <w:sz w:val="22"/>
          <w:szCs w:val="22"/>
        </w:rPr>
      </w:pPr>
    </w:p>
    <w:p w14:paraId="3405179F" w14:textId="77777777" w:rsidR="00DD6075" w:rsidRDefault="00BB5D99">
      <w:pPr>
        <w:spacing w:before="280"/>
        <w:rPr>
          <w:sz w:val="22"/>
          <w:szCs w:val="22"/>
        </w:rPr>
      </w:pPr>
      <w:r>
        <w:rPr>
          <w:sz w:val="22"/>
          <w:szCs w:val="22"/>
        </w:rPr>
        <w:t>NOTA:</w:t>
      </w:r>
    </w:p>
    <w:p w14:paraId="340517A0" w14:textId="2A68BAF1" w:rsidR="00DD6075" w:rsidRDefault="00BB5D99">
      <w:pPr>
        <w:spacing w:before="280" w:after="280"/>
        <w:rPr>
          <w:sz w:val="22"/>
          <w:szCs w:val="22"/>
        </w:rPr>
      </w:pPr>
      <w:r>
        <w:rPr>
          <w:sz w:val="22"/>
          <w:szCs w:val="22"/>
        </w:rPr>
        <w:t xml:space="preserve">Envíe este impreso de solicitud firmado y escaneado en </w:t>
      </w:r>
      <w:r>
        <w:rPr>
          <w:b/>
          <w:sz w:val="22"/>
          <w:szCs w:val="22"/>
        </w:rPr>
        <w:t>formato pdf</w:t>
      </w:r>
      <w:r>
        <w:rPr>
          <w:sz w:val="22"/>
          <w:szCs w:val="22"/>
        </w:rPr>
        <w:t xml:space="preserve"> al Comité Electoral, por correo electrónico a </w:t>
      </w:r>
      <w:hyperlink r:id="rId8">
        <w:r>
          <w:rPr>
            <w:color w:val="0563C1"/>
            <w:sz w:val="22"/>
            <w:szCs w:val="22"/>
            <w:u w:val="single"/>
          </w:rPr>
          <w:t>elecciones@pmiandalucia.org</w:t>
        </w:r>
      </w:hyperlink>
      <w:r>
        <w:rPr>
          <w:sz w:val="22"/>
          <w:szCs w:val="22"/>
        </w:rPr>
        <w:t>, en las 48 horas siguientes a la convocatoria de elecciones (</w:t>
      </w:r>
      <w:r w:rsidR="000A0C6F">
        <w:rPr>
          <w:sz w:val="22"/>
          <w:szCs w:val="22"/>
        </w:rPr>
        <w:t>3</w:t>
      </w:r>
      <w:r w:rsidR="00D51BDF">
        <w:rPr>
          <w:sz w:val="22"/>
          <w:szCs w:val="22"/>
        </w:rPr>
        <w:t xml:space="preserve"> de marzo de 2024</w:t>
      </w:r>
      <w:r>
        <w:rPr>
          <w:sz w:val="22"/>
          <w:szCs w:val="22"/>
        </w:rPr>
        <w:t xml:space="preserve"> a las 00:00 al </w:t>
      </w:r>
      <w:r w:rsidR="000A0C6F">
        <w:rPr>
          <w:sz w:val="22"/>
          <w:szCs w:val="22"/>
        </w:rPr>
        <w:t>4</w:t>
      </w:r>
      <w:r w:rsidR="00D51BDF">
        <w:rPr>
          <w:sz w:val="22"/>
          <w:szCs w:val="22"/>
        </w:rPr>
        <w:t xml:space="preserve"> de marzo de 2024</w:t>
      </w:r>
      <w:r>
        <w:rPr>
          <w:sz w:val="22"/>
          <w:szCs w:val="22"/>
        </w:rPr>
        <w:t xml:space="preserve"> a las 23:59). Pasado este periodo solo se podrá optar por la modalidad de voto electrónico.</w:t>
      </w:r>
    </w:p>
    <w:p w14:paraId="340517A1" w14:textId="77777777" w:rsidR="00DD6075" w:rsidRDefault="00DD6075">
      <w:pPr>
        <w:spacing w:before="280" w:after="280"/>
        <w:rPr>
          <w:sz w:val="22"/>
          <w:szCs w:val="22"/>
        </w:rPr>
      </w:pPr>
    </w:p>
    <w:p w14:paraId="340517A2" w14:textId="77777777" w:rsidR="00DD6075" w:rsidRDefault="00BB5D99">
      <w:pPr>
        <w:rPr>
          <w:rFonts w:ascii="Calibri" w:eastAsia="Calibri" w:hAnsi="Calibri" w:cs="Calibri"/>
          <w:i/>
          <w:color w:val="323E4F"/>
          <w:sz w:val="18"/>
          <w:szCs w:val="18"/>
        </w:rPr>
      </w:pPr>
      <w:bookmarkStart w:id="0" w:name="_heading=h.gjdgxs" w:colFirst="0" w:colLast="0"/>
      <w:bookmarkEnd w:id="0"/>
      <w:r>
        <w:rPr>
          <w:rFonts w:ascii="Calibri" w:eastAsia="Calibri" w:hAnsi="Calibri" w:cs="Calibri"/>
          <w:i/>
          <w:color w:val="323E4F"/>
          <w:sz w:val="18"/>
          <w:szCs w:val="18"/>
        </w:rPr>
        <w:t xml:space="preserve">“De conformidad con lo dispuesto por la Ley Orgánica 15/1999, de 13 de diciembre, de Protección de Datos de carácter personal, todos los datos de carácter personal recabados por el Capítulo de Andalucía, España, del Project Management Institute, en este documento serán incorporados a un fichero responsabilidad de Capítulo de Andalucía, España, del Project Management Institute y serán tratados exclusivamente con la finalidad de gestionar las candidaturas para las próximas elecciones de la entidad. Con la incorporación de sus datos, entendemos su consentimiento expreso para el tratamiento de los mismos con dicha finalidad. También de conformidad con la Ley Orgánica 15/1999, de 13 de diciembre, de Protección de Datos de carácter personal, podrá ejercitar los derechos de acceso, rectificación, cancelación y oposición dirigiéndose al Capítulo de Andalucía, España, del Project Management Institute en Paseo de las Delicias, 1, C.P. 41001 Sevilla - España; o bien remitiendo un mensaje a la dirección de correo electrónico </w:t>
      </w:r>
      <w:hyperlink r:id="rId9">
        <w:r>
          <w:rPr>
            <w:rFonts w:ascii="Calibri" w:eastAsia="Calibri" w:hAnsi="Calibri" w:cs="Calibri"/>
            <w:color w:val="0563C1"/>
            <w:sz w:val="18"/>
            <w:szCs w:val="18"/>
            <w:u w:val="single"/>
          </w:rPr>
          <w:t>info@pmiandalucia.org</w:t>
        </w:r>
      </w:hyperlink>
      <w:r>
        <w:rPr>
          <w:rFonts w:ascii="Calibri" w:eastAsia="Calibri" w:hAnsi="Calibri" w:cs="Calibri"/>
          <w:i/>
          <w:color w:val="323E4F"/>
          <w:sz w:val="18"/>
          <w:szCs w:val="18"/>
        </w:rPr>
        <w:t xml:space="preserve"> indicando el derecho que se desea ejercitar”.  </w:t>
      </w:r>
    </w:p>
    <w:p w14:paraId="340517A3" w14:textId="77777777" w:rsidR="00DD6075" w:rsidRDefault="00DD6075">
      <w:pPr>
        <w:spacing w:before="280" w:after="280"/>
        <w:rPr>
          <w:sz w:val="22"/>
          <w:szCs w:val="22"/>
        </w:rPr>
      </w:pPr>
    </w:p>
    <w:p w14:paraId="340517A4" w14:textId="77777777" w:rsidR="00DD6075" w:rsidRDefault="00DD6075">
      <w:pPr>
        <w:spacing w:before="0" w:after="0"/>
        <w:rPr>
          <w:sz w:val="24"/>
          <w:szCs w:val="24"/>
        </w:rPr>
      </w:pPr>
    </w:p>
    <w:sectPr w:rsidR="00DD6075">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F69F" w14:textId="77777777" w:rsidR="00F82FAD" w:rsidRDefault="00F82FAD">
      <w:pPr>
        <w:spacing w:before="0" w:after="0"/>
      </w:pPr>
      <w:r>
        <w:separator/>
      </w:r>
    </w:p>
  </w:endnote>
  <w:endnote w:type="continuationSeparator" w:id="0">
    <w:p w14:paraId="3487A794" w14:textId="77777777" w:rsidR="00F82FAD" w:rsidRDefault="00F82F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17AC" w14:textId="77777777" w:rsidR="00DD6075" w:rsidRDefault="00DD6075">
    <w:pPr>
      <w:pBdr>
        <w:top w:val="nil"/>
        <w:left w:val="nil"/>
        <w:bottom w:val="nil"/>
        <w:right w:val="nil"/>
        <w:between w:val="nil"/>
      </w:pBdr>
      <w:tabs>
        <w:tab w:val="center" w:pos="4419"/>
        <w:tab w:val="right" w:pos="8838"/>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17AD" w14:textId="77777777" w:rsidR="00DD6075" w:rsidRDefault="00DD6075">
    <w:pPr>
      <w:pBdr>
        <w:top w:val="nil"/>
        <w:left w:val="nil"/>
        <w:bottom w:val="single" w:sz="24" w:space="1" w:color="4472C4"/>
        <w:right w:val="nil"/>
        <w:between w:val="nil"/>
      </w:pBdr>
      <w:spacing w:before="0" w:after="0"/>
      <w:jc w:val="center"/>
      <w:rPr>
        <w:color w:val="000000"/>
      </w:rPr>
    </w:pPr>
  </w:p>
  <w:p w14:paraId="340517AE" w14:textId="0B097AB0" w:rsidR="00DD6075" w:rsidRDefault="00BB5D99">
    <w:pPr>
      <w:pBdr>
        <w:top w:val="nil"/>
        <w:left w:val="nil"/>
        <w:bottom w:val="single" w:sz="24" w:space="1" w:color="4472C4"/>
        <w:right w:val="nil"/>
        <w:between w:val="nil"/>
      </w:pBdr>
      <w:spacing w:before="0" w:after="0"/>
      <w:jc w:val="center"/>
      <w:rPr>
        <w:color w:val="000000"/>
        <w:sz w:val="16"/>
        <w:szCs w:val="16"/>
      </w:rPr>
    </w:pPr>
    <w:r>
      <w:rPr>
        <w:color w:val="000000"/>
        <w:sz w:val="16"/>
        <w:szCs w:val="16"/>
      </w:rPr>
      <w:t xml:space="preserve">Página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2</w:t>
    </w:r>
    <w:r>
      <w:rPr>
        <w:color w:val="000000"/>
        <w:sz w:val="16"/>
        <w:szCs w:val="16"/>
      </w:rPr>
      <w:fldChar w:fldCharType="end"/>
    </w:r>
  </w:p>
  <w:p w14:paraId="340517AF" w14:textId="77777777" w:rsidR="00DD6075" w:rsidRDefault="00BB5D99">
    <w:pPr>
      <w:pBdr>
        <w:top w:val="nil"/>
        <w:left w:val="nil"/>
        <w:bottom w:val="nil"/>
        <w:right w:val="nil"/>
        <w:between w:val="nil"/>
      </w:pBdr>
      <w:spacing w:before="0" w:after="0"/>
      <w:jc w:val="center"/>
      <w:rPr>
        <w:color w:val="000000"/>
        <w:sz w:val="24"/>
        <w:szCs w:val="24"/>
      </w:rPr>
    </w:pPr>
    <w:r>
      <w:rPr>
        <w:color w:val="000000"/>
        <w:sz w:val="16"/>
        <w:szCs w:val="16"/>
      </w:rPr>
      <w:t>Capítulo de Andalucía, España, del PMI® - Paseo de las Delicias 1 – 41001 – Sevilla - España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17B1" w14:textId="77777777" w:rsidR="00DD6075" w:rsidRDefault="00DD6075">
    <w:pPr>
      <w:pBdr>
        <w:top w:val="nil"/>
        <w:left w:val="nil"/>
        <w:bottom w:val="nil"/>
        <w:right w:val="nil"/>
        <w:between w:val="nil"/>
      </w:pBdr>
      <w:tabs>
        <w:tab w:val="center" w:pos="4419"/>
        <w:tab w:val="right" w:pos="8838"/>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91DB" w14:textId="77777777" w:rsidR="00F82FAD" w:rsidRDefault="00F82FAD">
      <w:pPr>
        <w:spacing w:before="0" w:after="0"/>
      </w:pPr>
      <w:r>
        <w:separator/>
      </w:r>
    </w:p>
  </w:footnote>
  <w:footnote w:type="continuationSeparator" w:id="0">
    <w:p w14:paraId="51BA87DD" w14:textId="77777777" w:rsidR="00F82FAD" w:rsidRDefault="00F82F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17A5" w14:textId="77777777" w:rsidR="00DD6075" w:rsidRDefault="00DD6075">
    <w:pPr>
      <w:pBdr>
        <w:top w:val="nil"/>
        <w:left w:val="nil"/>
        <w:bottom w:val="nil"/>
        <w:right w:val="nil"/>
        <w:between w:val="nil"/>
      </w:pBdr>
      <w:tabs>
        <w:tab w:val="center" w:pos="4419"/>
        <w:tab w:val="right" w:pos="8838"/>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17A6" w14:textId="77777777" w:rsidR="00DD6075" w:rsidRDefault="00DD6075">
    <w:pPr>
      <w:widowControl w:val="0"/>
      <w:pBdr>
        <w:top w:val="nil"/>
        <w:left w:val="nil"/>
        <w:bottom w:val="nil"/>
        <w:right w:val="nil"/>
        <w:between w:val="nil"/>
      </w:pBdr>
      <w:spacing w:before="0" w:after="0" w:line="276" w:lineRule="auto"/>
      <w:jc w:val="left"/>
      <w:rPr>
        <w:sz w:val="24"/>
        <w:szCs w:val="24"/>
      </w:rPr>
    </w:pPr>
  </w:p>
  <w:tbl>
    <w:tblPr>
      <w:tblStyle w:val="a3"/>
      <w:tblW w:w="9405"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4702"/>
      <w:gridCol w:w="4703"/>
    </w:tblGrid>
    <w:tr w:rsidR="00DD6075" w14:paraId="340517AA" w14:textId="77777777">
      <w:tc>
        <w:tcPr>
          <w:tcW w:w="4702" w:type="dxa"/>
          <w:tcMar>
            <w:left w:w="0" w:type="dxa"/>
            <w:right w:w="0" w:type="dxa"/>
          </w:tcMar>
        </w:tcPr>
        <w:p w14:paraId="340517A7" w14:textId="77777777" w:rsidR="00DD6075" w:rsidRDefault="00BB5D99">
          <w:pPr>
            <w:pBdr>
              <w:top w:val="nil"/>
              <w:left w:val="nil"/>
              <w:bottom w:val="nil"/>
              <w:right w:val="nil"/>
              <w:between w:val="nil"/>
            </w:pBdr>
            <w:spacing w:before="0"/>
            <w:jc w:val="left"/>
            <w:rPr>
              <w:color w:val="000000"/>
            </w:rPr>
          </w:pPr>
          <w:bookmarkStart w:id="1" w:name="_heading=h.30j0zll" w:colFirst="0" w:colLast="0"/>
          <w:bookmarkEnd w:id="1"/>
          <w:r>
            <w:rPr>
              <w:noProof/>
              <w:color w:val="000000"/>
            </w:rPr>
            <w:drawing>
              <wp:inline distT="0" distB="0" distL="0" distR="0" wp14:anchorId="340517B2" wp14:editId="340517B3">
                <wp:extent cx="1080000" cy="369863"/>
                <wp:effectExtent l="0" t="0" r="0" b="0"/>
                <wp:docPr id="2655928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369863"/>
                        </a:xfrm>
                        <a:prstGeom prst="rect">
                          <a:avLst/>
                        </a:prstGeom>
                        <a:ln/>
                      </pic:spPr>
                    </pic:pic>
                  </a:graphicData>
                </a:graphic>
              </wp:inline>
            </w:drawing>
          </w:r>
        </w:p>
      </w:tc>
      <w:tc>
        <w:tcPr>
          <w:tcW w:w="4703" w:type="dxa"/>
          <w:tcMar>
            <w:left w:w="0" w:type="dxa"/>
            <w:right w:w="0" w:type="dxa"/>
          </w:tcMar>
        </w:tcPr>
        <w:p w14:paraId="340517A8" w14:textId="77777777" w:rsidR="00DD6075" w:rsidRDefault="00000000">
          <w:pPr>
            <w:pBdr>
              <w:top w:val="nil"/>
              <w:left w:val="nil"/>
              <w:bottom w:val="nil"/>
              <w:right w:val="nil"/>
              <w:between w:val="nil"/>
            </w:pBdr>
            <w:spacing w:before="0"/>
            <w:jc w:val="right"/>
            <w:rPr>
              <w:color w:val="000000"/>
            </w:rPr>
          </w:pPr>
          <w:hyperlink r:id="rId2">
            <w:r w:rsidR="00BB5D99">
              <w:rPr>
                <w:color w:val="0563C1"/>
                <w:u w:val="single"/>
              </w:rPr>
              <w:t>www.pmiandalucia.org</w:t>
            </w:r>
          </w:hyperlink>
        </w:p>
        <w:p w14:paraId="340517A9" w14:textId="77777777" w:rsidR="00DD6075" w:rsidRDefault="00000000">
          <w:pPr>
            <w:pBdr>
              <w:top w:val="nil"/>
              <w:left w:val="nil"/>
              <w:bottom w:val="nil"/>
              <w:right w:val="nil"/>
              <w:between w:val="nil"/>
            </w:pBdr>
            <w:spacing w:before="0"/>
            <w:jc w:val="right"/>
            <w:rPr>
              <w:color w:val="000000"/>
            </w:rPr>
          </w:pPr>
          <w:hyperlink r:id="rId3">
            <w:r w:rsidR="00BB5D99">
              <w:rPr>
                <w:color w:val="0563C1"/>
                <w:u w:val="single"/>
              </w:rPr>
              <w:t>pmi-andalucia@pmiandalucia.org</w:t>
            </w:r>
          </w:hyperlink>
        </w:p>
      </w:tc>
    </w:tr>
  </w:tbl>
  <w:p w14:paraId="340517AB" w14:textId="77777777" w:rsidR="00DD6075" w:rsidRDefault="00DD6075">
    <w:pPr>
      <w:pBdr>
        <w:top w:val="nil"/>
        <w:left w:val="nil"/>
        <w:bottom w:val="nil"/>
        <w:right w:val="nil"/>
        <w:between w:val="nil"/>
      </w:pBdr>
      <w:tabs>
        <w:tab w:val="center" w:pos="4419"/>
        <w:tab w:val="right" w:pos="8838"/>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17B0" w14:textId="77777777" w:rsidR="00DD6075" w:rsidRDefault="00DD6075">
    <w:pPr>
      <w:pBdr>
        <w:top w:val="nil"/>
        <w:left w:val="nil"/>
        <w:bottom w:val="nil"/>
        <w:right w:val="nil"/>
        <w:between w:val="nil"/>
      </w:pBdr>
      <w:tabs>
        <w:tab w:val="center" w:pos="4419"/>
        <w:tab w:val="right" w:pos="8838"/>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0228B"/>
    <w:multiLevelType w:val="multilevel"/>
    <w:tmpl w:val="A9D840E0"/>
    <w:lvl w:ilvl="0">
      <w:start w:val="1"/>
      <w:numFmt w:val="decimal"/>
      <w:pStyle w:val="Ttulo2"/>
      <w:lvlText w:val="%1."/>
      <w:lvlJc w:val="left"/>
      <w:pPr>
        <w:tabs>
          <w:tab w:val="num" w:pos="720"/>
        </w:tabs>
        <w:ind w:left="720" w:hanging="720"/>
      </w:pPr>
    </w:lvl>
    <w:lvl w:ilvl="1">
      <w:start w:val="1"/>
      <w:numFmt w:val="decimal"/>
      <w:pStyle w:val="Ttulo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573397843">
    <w:abstractNumId w:val="0"/>
  </w:num>
  <w:num w:numId="2" w16cid:durableId="189149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075"/>
    <w:rsid w:val="000A0C6F"/>
    <w:rsid w:val="00712BDD"/>
    <w:rsid w:val="00747580"/>
    <w:rsid w:val="00BB5D99"/>
    <w:rsid w:val="00C946EA"/>
    <w:rsid w:val="00D51BDF"/>
    <w:rsid w:val="00DD6075"/>
    <w:rsid w:val="00DE44C4"/>
    <w:rsid w:val="00E57D82"/>
    <w:rsid w:val="00F82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1771"/>
  <w15:docId w15:val="{0BB09CB6-41B2-48E7-B1E9-DF29BDA1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E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029"/>
  </w:style>
  <w:style w:type="paragraph" w:styleId="Ttulo1">
    <w:name w:val="heading 1"/>
    <w:basedOn w:val="Normal"/>
    <w:next w:val="Normal"/>
    <w:link w:val="Ttulo1Car"/>
    <w:uiPriority w:val="9"/>
    <w:qFormat/>
    <w:rsid w:val="001B6DF6"/>
    <w:pPr>
      <w:keepNext/>
      <w:keepLines/>
      <w:spacing w:before="240"/>
      <w:outlineLvl w:val="0"/>
    </w:pPr>
    <w:rPr>
      <w:rFonts w:eastAsiaTheme="majorEastAsia" w:cstheme="majorBidi"/>
      <w:b/>
      <w:color w:val="1F3864" w:themeColor="accent1" w:themeShade="80"/>
      <w:sz w:val="28"/>
      <w:szCs w:val="32"/>
    </w:rPr>
  </w:style>
  <w:style w:type="paragraph" w:styleId="Ttulo2">
    <w:name w:val="heading 2"/>
    <w:basedOn w:val="Normal"/>
    <w:next w:val="Normal"/>
    <w:link w:val="Ttulo2Car"/>
    <w:uiPriority w:val="9"/>
    <w:semiHidden/>
    <w:unhideWhenUsed/>
    <w:qFormat/>
    <w:rsid w:val="001B6DF6"/>
    <w:pPr>
      <w:keepNext/>
      <w:keepLines/>
      <w:numPr>
        <w:numId w:val="1"/>
      </w:numPr>
      <w:spacing w:before="240"/>
      <w:outlineLvl w:val="1"/>
    </w:pPr>
    <w:rPr>
      <w:rFonts w:eastAsiaTheme="majorEastAsia" w:cstheme="majorBidi"/>
      <w:b/>
      <w:color w:val="4472C4" w:themeColor="accent1"/>
      <w:sz w:val="24"/>
      <w:szCs w:val="26"/>
    </w:rPr>
  </w:style>
  <w:style w:type="paragraph" w:styleId="Ttulo3">
    <w:name w:val="heading 3"/>
    <w:basedOn w:val="Prrafodelista"/>
    <w:next w:val="Normal"/>
    <w:link w:val="Ttulo3Car"/>
    <w:uiPriority w:val="9"/>
    <w:semiHidden/>
    <w:unhideWhenUsed/>
    <w:qFormat/>
    <w:rsid w:val="00372FD6"/>
    <w:pPr>
      <w:numPr>
        <w:ilvl w:val="1"/>
        <w:numId w:val="1"/>
      </w:numPr>
      <w:outlineLvl w:val="2"/>
    </w:pPr>
    <w:rPr>
      <w:b/>
    </w:rPr>
  </w:style>
  <w:style w:type="paragraph" w:styleId="Ttulo4">
    <w:name w:val="heading 4"/>
    <w:basedOn w:val="Normal"/>
    <w:next w:val="Normal"/>
    <w:link w:val="Ttulo4Car"/>
    <w:uiPriority w:val="9"/>
    <w:semiHidden/>
    <w:unhideWhenUsed/>
    <w:qFormat/>
    <w:rsid w:val="00372FD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72FD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372FD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72FD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72F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72F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8D08CE"/>
    <w:pPr>
      <w:spacing w:before="240" w:after="240"/>
      <w:contextualSpacing/>
    </w:pPr>
    <w:rPr>
      <w:rFonts w:eastAsiaTheme="majorEastAsia" w:cstheme="majorBidi"/>
      <w:b/>
      <w:spacing w:val="-10"/>
      <w:kern w:val="28"/>
      <w:sz w:val="32"/>
      <w:szCs w:val="56"/>
    </w:rPr>
  </w:style>
  <w:style w:type="paragraph" w:styleId="Encabezado">
    <w:name w:val="header"/>
    <w:basedOn w:val="Normal"/>
    <w:link w:val="EncabezadoCar"/>
    <w:uiPriority w:val="99"/>
    <w:unhideWhenUsed/>
    <w:rsid w:val="00A435DF"/>
    <w:pPr>
      <w:tabs>
        <w:tab w:val="center" w:pos="4419"/>
        <w:tab w:val="right" w:pos="8838"/>
      </w:tabs>
      <w:spacing w:after="0"/>
    </w:pPr>
  </w:style>
  <w:style w:type="character" w:customStyle="1" w:styleId="EncabezadoCar">
    <w:name w:val="Encabezado Car"/>
    <w:basedOn w:val="Fuentedeprrafopredeter"/>
    <w:link w:val="Encabezado"/>
    <w:uiPriority w:val="99"/>
    <w:rsid w:val="00A435DF"/>
  </w:style>
  <w:style w:type="paragraph" w:styleId="Piedepgina">
    <w:name w:val="footer"/>
    <w:basedOn w:val="Normal"/>
    <w:link w:val="PiedepginaCar"/>
    <w:uiPriority w:val="99"/>
    <w:unhideWhenUsed/>
    <w:rsid w:val="00A435DF"/>
    <w:pPr>
      <w:tabs>
        <w:tab w:val="center" w:pos="4419"/>
        <w:tab w:val="right" w:pos="8838"/>
      </w:tabs>
      <w:spacing w:after="0"/>
    </w:pPr>
  </w:style>
  <w:style w:type="character" w:customStyle="1" w:styleId="PiedepginaCar">
    <w:name w:val="Pie de página Car"/>
    <w:basedOn w:val="Fuentedeprrafopredeter"/>
    <w:link w:val="Piedepgina"/>
    <w:uiPriority w:val="99"/>
    <w:rsid w:val="00A435DF"/>
  </w:style>
  <w:style w:type="table" w:styleId="Tablaconcuadrcula">
    <w:name w:val="Table Grid"/>
    <w:basedOn w:val="Tablanormal"/>
    <w:uiPriority w:val="39"/>
    <w:rsid w:val="00A435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435DF"/>
    <w:rPr>
      <w:color w:val="0563C1" w:themeColor="hyperlink"/>
      <w:u w:val="single"/>
    </w:rPr>
  </w:style>
  <w:style w:type="character" w:customStyle="1" w:styleId="Mencinsinresolver1">
    <w:name w:val="Mención sin resolver1"/>
    <w:basedOn w:val="Fuentedeprrafopredeter"/>
    <w:uiPriority w:val="99"/>
    <w:semiHidden/>
    <w:unhideWhenUsed/>
    <w:rsid w:val="00A435DF"/>
    <w:rPr>
      <w:color w:val="605E5C"/>
      <w:shd w:val="clear" w:color="auto" w:fill="E1DFDD"/>
    </w:rPr>
  </w:style>
  <w:style w:type="paragraph" w:styleId="Sinespaciado">
    <w:name w:val="No Spacing"/>
    <w:uiPriority w:val="1"/>
    <w:qFormat/>
    <w:rsid w:val="00A435DF"/>
    <w:pPr>
      <w:spacing w:after="0"/>
    </w:pPr>
  </w:style>
  <w:style w:type="character" w:customStyle="1" w:styleId="Ttulo1Car">
    <w:name w:val="Título 1 Car"/>
    <w:basedOn w:val="Fuentedeprrafopredeter"/>
    <w:link w:val="Ttulo1"/>
    <w:uiPriority w:val="9"/>
    <w:rsid w:val="001B6DF6"/>
    <w:rPr>
      <w:rFonts w:ascii="Arial" w:eastAsiaTheme="majorEastAsia" w:hAnsi="Arial" w:cstheme="majorBidi"/>
      <w:b/>
      <w:color w:val="1F3864" w:themeColor="accent1" w:themeShade="80"/>
      <w:sz w:val="28"/>
      <w:szCs w:val="32"/>
    </w:rPr>
  </w:style>
  <w:style w:type="character" w:customStyle="1" w:styleId="Ttulo2Car">
    <w:name w:val="Título 2 Car"/>
    <w:basedOn w:val="Fuentedeprrafopredeter"/>
    <w:link w:val="Ttulo2"/>
    <w:uiPriority w:val="9"/>
    <w:rsid w:val="001B6DF6"/>
    <w:rPr>
      <w:rFonts w:ascii="Arial" w:eastAsiaTheme="majorEastAsia" w:hAnsi="Arial" w:cstheme="majorBidi"/>
      <w:b/>
      <w:color w:val="4472C4" w:themeColor="accent1"/>
      <w:sz w:val="24"/>
      <w:szCs w:val="26"/>
      <w:lang w:val="es-ES_tradnl"/>
    </w:rPr>
  </w:style>
  <w:style w:type="character" w:customStyle="1" w:styleId="TtuloCar">
    <w:name w:val="Título Car"/>
    <w:basedOn w:val="Fuentedeprrafopredeter"/>
    <w:link w:val="Ttulo"/>
    <w:uiPriority w:val="10"/>
    <w:rsid w:val="008D08CE"/>
    <w:rPr>
      <w:rFonts w:ascii="Arial" w:eastAsiaTheme="majorEastAsia" w:hAnsi="Arial" w:cstheme="majorBidi"/>
      <w:b/>
      <w:spacing w:val="-10"/>
      <w:kern w:val="28"/>
      <w:sz w:val="32"/>
      <w:szCs w:val="56"/>
    </w:rPr>
  </w:style>
  <w:style w:type="paragraph" w:styleId="Prrafodelista">
    <w:name w:val="List Paragraph"/>
    <w:basedOn w:val="Sinespaciado"/>
    <w:uiPriority w:val="34"/>
    <w:qFormat/>
    <w:rsid w:val="00981D12"/>
    <w:pPr>
      <w:tabs>
        <w:tab w:val="num" w:pos="720"/>
      </w:tabs>
      <w:spacing w:after="120"/>
      <w:ind w:left="720" w:hanging="720"/>
      <w:contextualSpacing/>
    </w:pPr>
    <w:rPr>
      <w:lang w:val="es-ES"/>
    </w:rPr>
  </w:style>
  <w:style w:type="character" w:styleId="Mencinsinresolver">
    <w:name w:val="Unresolved Mention"/>
    <w:basedOn w:val="Fuentedeprrafopredeter"/>
    <w:uiPriority w:val="99"/>
    <w:rsid w:val="003474D3"/>
    <w:rPr>
      <w:color w:val="605E5C"/>
      <w:shd w:val="clear" w:color="auto" w:fill="E1DFDD"/>
    </w:rPr>
  </w:style>
  <w:style w:type="paragraph" w:customStyle="1" w:styleId="Default">
    <w:name w:val="Default"/>
    <w:rsid w:val="00EB6A88"/>
    <w:pPr>
      <w:autoSpaceDE w:val="0"/>
      <w:autoSpaceDN w:val="0"/>
      <w:adjustRightInd w:val="0"/>
      <w:spacing w:after="0"/>
    </w:pPr>
    <w:rPr>
      <w:color w:val="000000"/>
      <w:sz w:val="24"/>
      <w:szCs w:val="24"/>
      <w:lang w:val="es-ES"/>
    </w:rPr>
  </w:style>
  <w:style w:type="character" w:customStyle="1" w:styleId="Ttulo3Car">
    <w:name w:val="Título 3 Car"/>
    <w:basedOn w:val="Fuentedeprrafopredeter"/>
    <w:link w:val="Ttulo3"/>
    <w:uiPriority w:val="9"/>
    <w:rsid w:val="00372FD6"/>
    <w:rPr>
      <w:rFonts w:ascii="Arial" w:hAnsi="Arial"/>
      <w:b/>
      <w:sz w:val="20"/>
      <w:lang w:val="es-ES"/>
    </w:rPr>
  </w:style>
  <w:style w:type="paragraph" w:styleId="Textodeglobo">
    <w:name w:val="Balloon Text"/>
    <w:basedOn w:val="Normal"/>
    <w:link w:val="TextodegloboCar"/>
    <w:uiPriority w:val="99"/>
    <w:semiHidden/>
    <w:unhideWhenUsed/>
    <w:rsid w:val="004B189E"/>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189E"/>
    <w:rPr>
      <w:rFonts w:ascii="Segoe UI" w:hAnsi="Segoe UI" w:cs="Segoe UI"/>
      <w:sz w:val="18"/>
      <w:szCs w:val="18"/>
      <w:lang w:val="es-ES_tradnl"/>
    </w:rPr>
  </w:style>
  <w:style w:type="character" w:customStyle="1" w:styleId="Ttulo4Car">
    <w:name w:val="Título 4 Car"/>
    <w:basedOn w:val="Fuentedeprrafopredeter"/>
    <w:link w:val="Ttulo4"/>
    <w:uiPriority w:val="9"/>
    <w:semiHidden/>
    <w:rsid w:val="00372FD6"/>
    <w:rPr>
      <w:rFonts w:asciiTheme="majorHAnsi" w:eastAsiaTheme="majorEastAsia" w:hAnsiTheme="majorHAnsi" w:cstheme="majorBidi"/>
      <w:i/>
      <w:iCs/>
      <w:color w:val="2F5496" w:themeColor="accent1" w:themeShade="BF"/>
      <w:sz w:val="20"/>
      <w:lang w:val="es-ES_tradnl"/>
    </w:rPr>
  </w:style>
  <w:style w:type="character" w:customStyle="1" w:styleId="Ttulo5Car">
    <w:name w:val="Título 5 Car"/>
    <w:basedOn w:val="Fuentedeprrafopredeter"/>
    <w:link w:val="Ttulo5"/>
    <w:uiPriority w:val="9"/>
    <w:semiHidden/>
    <w:rsid w:val="00372FD6"/>
    <w:rPr>
      <w:rFonts w:asciiTheme="majorHAnsi" w:eastAsiaTheme="majorEastAsia" w:hAnsiTheme="majorHAnsi" w:cstheme="majorBidi"/>
      <w:color w:val="2F5496" w:themeColor="accent1" w:themeShade="BF"/>
      <w:sz w:val="20"/>
      <w:lang w:val="es-ES_tradnl"/>
    </w:rPr>
  </w:style>
  <w:style w:type="character" w:customStyle="1" w:styleId="Ttulo6Car">
    <w:name w:val="Título 6 Car"/>
    <w:basedOn w:val="Fuentedeprrafopredeter"/>
    <w:link w:val="Ttulo6"/>
    <w:uiPriority w:val="9"/>
    <w:semiHidden/>
    <w:rsid w:val="00372FD6"/>
    <w:rPr>
      <w:rFonts w:asciiTheme="majorHAnsi" w:eastAsiaTheme="majorEastAsia" w:hAnsiTheme="majorHAnsi" w:cstheme="majorBidi"/>
      <w:color w:val="1F3763" w:themeColor="accent1" w:themeShade="7F"/>
      <w:sz w:val="20"/>
      <w:lang w:val="es-ES_tradnl"/>
    </w:rPr>
  </w:style>
  <w:style w:type="character" w:customStyle="1" w:styleId="Ttulo7Car">
    <w:name w:val="Título 7 Car"/>
    <w:basedOn w:val="Fuentedeprrafopredeter"/>
    <w:link w:val="Ttulo7"/>
    <w:uiPriority w:val="9"/>
    <w:semiHidden/>
    <w:rsid w:val="00372FD6"/>
    <w:rPr>
      <w:rFonts w:asciiTheme="majorHAnsi" w:eastAsiaTheme="majorEastAsia" w:hAnsiTheme="majorHAnsi" w:cstheme="majorBidi"/>
      <w:i/>
      <w:iCs/>
      <w:color w:val="1F3763" w:themeColor="accent1" w:themeShade="7F"/>
      <w:sz w:val="20"/>
      <w:lang w:val="es-ES_tradnl"/>
    </w:rPr>
  </w:style>
  <w:style w:type="character" w:customStyle="1" w:styleId="Ttulo8Car">
    <w:name w:val="Título 8 Car"/>
    <w:basedOn w:val="Fuentedeprrafopredeter"/>
    <w:link w:val="Ttulo8"/>
    <w:uiPriority w:val="9"/>
    <w:semiHidden/>
    <w:rsid w:val="00372FD6"/>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372FD6"/>
    <w:rPr>
      <w:rFonts w:asciiTheme="majorHAnsi" w:eastAsiaTheme="majorEastAsia" w:hAnsiTheme="majorHAnsi" w:cstheme="majorBidi"/>
      <w:i/>
      <w:iCs/>
      <w:color w:val="272727" w:themeColor="text1" w:themeTint="D8"/>
      <w:sz w:val="21"/>
      <w:szCs w:val="21"/>
      <w:lang w:val="es-ES_tradnl"/>
    </w:rPr>
  </w:style>
  <w:style w:type="paragraph" w:customStyle="1" w:styleId="m8478566407142220053msolistparagraph">
    <w:name w:val="m_8478566407142220053msolistparagraph"/>
    <w:basedOn w:val="Normal"/>
    <w:rsid w:val="00054B20"/>
    <w:pPr>
      <w:spacing w:before="100" w:beforeAutospacing="1" w:after="100" w:afterAutospacing="1"/>
      <w:jc w:val="left"/>
    </w:pPr>
    <w:rPr>
      <w:rFonts w:ascii="Times New Roman" w:eastAsia="Times New Roman" w:hAnsi="Times New Roman" w:cs="Times New Roman"/>
      <w:sz w:val="24"/>
      <w:szCs w:val="24"/>
      <w:lang w:val="es-ES"/>
    </w:rPr>
  </w:style>
  <w:style w:type="character" w:styleId="Textoennegrita">
    <w:name w:val="Strong"/>
    <w:uiPriority w:val="22"/>
    <w:qFormat/>
    <w:rsid w:val="0043011D"/>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ecciones@pmiandaluci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miandaluci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pmi-andalucia@pmiandalucia.org" TargetMode="External"/><Relationship Id="rId2" Type="http://schemas.openxmlformats.org/officeDocument/2006/relationships/hyperlink" Target="http://www.pmiandalucia.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fR7Pj0Yg7ks7QSFnbL0hnnRWw==">AMUW2mW95nvexXtuVToAsYcujL4zCZT+pLQ/mCg+szitvtoOwxdYsqXkqFaz0BB0JwxBlnqRjf6zwBFy4NeHUOZG2gQAZR7FswT2vonxqxCl4Dl4FQ3+BVWRCWxs0GSGwhs9u0NLNpjC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2369</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Julio Vega</cp:lastModifiedBy>
  <cp:revision>7</cp:revision>
  <dcterms:created xsi:type="dcterms:W3CDTF">2019-04-19T17:01:00Z</dcterms:created>
  <dcterms:modified xsi:type="dcterms:W3CDTF">2024-02-15T20:05:00Z</dcterms:modified>
</cp:coreProperties>
</file>